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DD3ADB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592BC9" w:rsidTr="00592BC9">
        <w:tc>
          <w:tcPr>
            <w:tcW w:w="3587" w:type="dxa"/>
          </w:tcPr>
          <w:p w:rsidR="00592BC9" w:rsidRDefault="00DA0AF1">
            <w:r>
              <w:t>Исполнитель</w:t>
            </w:r>
            <w:r w:rsidR="00630F11">
              <w:t xml:space="preserve"> (иной источник информации)</w:t>
            </w:r>
          </w:p>
        </w:tc>
        <w:tc>
          <w:tcPr>
            <w:tcW w:w="3587" w:type="dxa"/>
          </w:tcPr>
          <w:p w:rsidR="00592BC9" w:rsidRDefault="00592BC9" w:rsidP="002F6255">
            <w:r>
              <w:t>Стоимость предложения</w:t>
            </w:r>
            <w:r w:rsidR="002F6255">
              <w:rPr>
                <w:rStyle w:val="a8"/>
              </w:rPr>
              <w:footnoteReference w:id="1"/>
            </w:r>
            <w:r w:rsidR="00075242">
              <w:t xml:space="preserve">, рублей </w:t>
            </w:r>
          </w:p>
        </w:tc>
        <w:tc>
          <w:tcPr>
            <w:tcW w:w="3588" w:type="dxa"/>
          </w:tcPr>
          <w:p w:rsidR="00592BC9" w:rsidRDefault="00592BC9">
            <w:r>
              <w:t>Дата и № входящего контрагента</w:t>
            </w:r>
            <w:r w:rsidR="00630F11">
              <w:t xml:space="preserve"> (иной источник информации)</w:t>
            </w:r>
          </w:p>
        </w:tc>
      </w:tr>
      <w:tr w:rsidR="00592BC9" w:rsidTr="00592BC9">
        <w:tc>
          <w:tcPr>
            <w:tcW w:w="3587" w:type="dxa"/>
          </w:tcPr>
          <w:p w:rsidR="00592BC9" w:rsidRDefault="00DA0AF1">
            <w:r>
              <w:t xml:space="preserve">Исполнитель </w:t>
            </w:r>
            <w:r w:rsidR="00CC4EFA">
              <w:t>1</w:t>
            </w:r>
          </w:p>
        </w:tc>
        <w:tc>
          <w:tcPr>
            <w:tcW w:w="3587" w:type="dxa"/>
          </w:tcPr>
          <w:p w:rsidR="00592BC9" w:rsidRPr="007850F3" w:rsidRDefault="007850F3" w:rsidP="007850F3">
            <w:pPr>
              <w:rPr>
                <w:b/>
              </w:rPr>
            </w:pPr>
            <w:r w:rsidRPr="007850F3">
              <w:rPr>
                <w:b/>
              </w:rPr>
              <w:t>593 049,6</w:t>
            </w:r>
            <w:r w:rsidR="00DA0AF1" w:rsidRPr="007850F3">
              <w:rPr>
                <w:b/>
              </w:rPr>
              <w:t>0</w:t>
            </w:r>
          </w:p>
        </w:tc>
        <w:tc>
          <w:tcPr>
            <w:tcW w:w="3588" w:type="dxa"/>
          </w:tcPr>
          <w:p w:rsidR="00592BC9" w:rsidRDefault="00DA0AF1" w:rsidP="007850F3">
            <w:r>
              <w:t xml:space="preserve">от </w:t>
            </w:r>
            <w:r w:rsidR="007850F3">
              <w:t>04.06</w:t>
            </w:r>
            <w:r>
              <w:t>.202</w:t>
            </w:r>
            <w:r w:rsidR="003962AB">
              <w:t>5</w:t>
            </w:r>
            <w:r>
              <w:t xml:space="preserve"> </w:t>
            </w:r>
          </w:p>
        </w:tc>
      </w:tr>
      <w:tr w:rsidR="007850F3" w:rsidTr="00592BC9">
        <w:tc>
          <w:tcPr>
            <w:tcW w:w="3587" w:type="dxa"/>
          </w:tcPr>
          <w:p w:rsidR="007850F3" w:rsidRDefault="007850F3" w:rsidP="00DA0AF1">
            <w:r>
              <w:t>Исполнитель 2</w:t>
            </w:r>
          </w:p>
        </w:tc>
        <w:tc>
          <w:tcPr>
            <w:tcW w:w="3587" w:type="dxa"/>
          </w:tcPr>
          <w:p w:rsidR="007850F3" w:rsidRPr="007850F3" w:rsidRDefault="007850F3" w:rsidP="007850F3">
            <w:r>
              <w:t>758 839,2</w:t>
            </w:r>
            <w:r w:rsidRPr="007850F3">
              <w:t>0</w:t>
            </w:r>
          </w:p>
        </w:tc>
        <w:tc>
          <w:tcPr>
            <w:tcW w:w="3588" w:type="dxa"/>
          </w:tcPr>
          <w:p w:rsidR="007850F3" w:rsidRDefault="007850F3" w:rsidP="00B94788">
            <w:r>
              <w:t xml:space="preserve">от 04.06.2025 </w:t>
            </w:r>
          </w:p>
        </w:tc>
      </w:tr>
      <w:tr w:rsidR="007850F3" w:rsidTr="00592BC9">
        <w:tc>
          <w:tcPr>
            <w:tcW w:w="3587" w:type="dxa"/>
          </w:tcPr>
          <w:p w:rsidR="007850F3" w:rsidRDefault="007850F3" w:rsidP="00DA0AF1">
            <w:r>
              <w:t>Исполнитель 3</w:t>
            </w:r>
          </w:p>
        </w:tc>
        <w:tc>
          <w:tcPr>
            <w:tcW w:w="3587" w:type="dxa"/>
          </w:tcPr>
          <w:p w:rsidR="007850F3" w:rsidRDefault="007850F3" w:rsidP="002621EF">
            <w:r>
              <w:t>626 901,00</w:t>
            </w:r>
          </w:p>
        </w:tc>
        <w:tc>
          <w:tcPr>
            <w:tcW w:w="3588" w:type="dxa"/>
          </w:tcPr>
          <w:p w:rsidR="007850F3" w:rsidRDefault="007850F3" w:rsidP="00B94788">
            <w:r>
              <w:t xml:space="preserve">от 04.06.2025 </w:t>
            </w:r>
          </w:p>
        </w:tc>
      </w:tr>
    </w:tbl>
    <w:p w:rsidR="00E83077" w:rsidRPr="007850F3" w:rsidRDefault="00E83077" w:rsidP="002F6255">
      <w:bookmarkStart w:id="0" w:name="_GoBack"/>
      <w:bookmarkEnd w:id="0"/>
    </w:p>
    <w:sectPr w:rsidR="00E83077" w:rsidRPr="007850F3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7316" w:rsidRDefault="00427316" w:rsidP="00453988">
      <w:pPr>
        <w:spacing w:after="0" w:line="240" w:lineRule="auto"/>
      </w:pPr>
      <w:r>
        <w:separator/>
      </w:r>
    </w:p>
  </w:endnote>
  <w:endnote w:type="continuationSeparator" w:id="0">
    <w:p w:rsidR="00427316" w:rsidRDefault="00427316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7316" w:rsidRDefault="00427316" w:rsidP="00453988">
      <w:pPr>
        <w:spacing w:after="0" w:line="240" w:lineRule="auto"/>
      </w:pPr>
      <w:r>
        <w:separator/>
      </w:r>
    </w:p>
  </w:footnote>
  <w:footnote w:type="continuationSeparator" w:id="0">
    <w:p w:rsidR="00427316" w:rsidRDefault="00427316" w:rsidP="00453988">
      <w:pPr>
        <w:spacing w:after="0" w:line="240" w:lineRule="auto"/>
      </w:pPr>
      <w:r>
        <w:continuationSeparator/>
      </w:r>
    </w:p>
  </w:footnote>
  <w:footnote w:id="1">
    <w:p w:rsidR="002F6255" w:rsidRPr="002F6255" w:rsidRDefault="002F6255" w:rsidP="002F6255">
      <w:pPr>
        <w:pStyle w:val="a9"/>
      </w:pPr>
      <w:r>
        <w:rPr>
          <w:rStyle w:val="a8"/>
        </w:rPr>
        <w:footnoteRef/>
      </w:r>
      <w:r>
        <w:t xml:space="preserve"> Цена Услуг включает накладные, командировочные расходы, транспортные расходы, компенсацию издержек Исполнителя связанных с исполнением обязательств по Договор</w:t>
      </w:r>
      <w:r>
        <w:rPr>
          <w:lang w:val="ru-RU"/>
        </w:rPr>
        <w:t>ам</w:t>
      </w:r>
      <w:r>
        <w:t xml:space="preserve"> и причитающееся ему вознаграждение.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144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1EF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55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682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2AB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316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1F88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0F3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3F5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6820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AF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5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43E907-2CB5-4D9C-AC4E-917AA0CBAF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80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Попова Анна Германовна</cp:lastModifiedBy>
  <cp:revision>19</cp:revision>
  <cp:lastPrinted>2016-12-27T12:18:00Z</cp:lastPrinted>
  <dcterms:created xsi:type="dcterms:W3CDTF">2021-06-11T02:56:00Z</dcterms:created>
  <dcterms:modified xsi:type="dcterms:W3CDTF">2025-06-30T06:49:00Z</dcterms:modified>
</cp:coreProperties>
</file>